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CEA" w:rsidRDefault="00387856">
      <w:pPr>
        <w:rPr>
          <w:rFonts w:ascii="Arial" w:hAnsi="Arial" w:cs="Arial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-.1pt;width:353.15pt;height:70.35pt;z-index:-2;mso-wrap-distance-left:9.05pt;mso-wrap-distance-right:9.05pt" strokeweight="1pt">
            <v:fill color2="black"/>
            <v:textbox inset="7.45pt,3.85pt,7.45pt,3.85pt">
              <w:txbxContent>
                <w:p w:rsidR="00F81CEA" w:rsidRDefault="00F81CE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Shepard Academy </w:t>
                  </w:r>
                </w:p>
                <w:p w:rsidR="00F81CEA" w:rsidRDefault="00E109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Advanced Speech</w:t>
                  </w:r>
                </w:p>
                <w:p w:rsidR="00F81CEA" w:rsidRDefault="00E109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Summer Reading Book Talk</w:t>
                  </w:r>
                </w:p>
                <w:p w:rsidR="00F81CEA" w:rsidRDefault="00E109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Scoring Rubric (50</w:t>
                  </w:r>
                  <w:r w:rsidR="004E190B">
                    <w:rPr>
                      <w:rFonts w:ascii="Arial" w:hAnsi="Arial" w:cs="Arial"/>
                      <w:sz w:val="20"/>
                      <w:szCs w:val="20"/>
                    </w:rPr>
                    <w:t xml:space="preserve"> points)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58pt;margin-top:9pt;width:58.3pt;height:53.55pt;z-index:1;mso-wrap-distance-left:9.05pt;mso-wrap-distance-right:9.05pt" stroked="f">
            <v:fill color2="black"/>
            <v:textbox inset="0,0,0,0">
              <w:txbxContent>
                <w:p w:rsidR="00F81CEA" w:rsidRDefault="0038785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54.75pt" filled="t">
                        <v:fill color2="black"/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F81CEA" w:rsidRDefault="00F81CEA">
      <w:pPr>
        <w:rPr>
          <w:rFonts w:ascii="Arial" w:hAnsi="Arial" w:cs="Arial"/>
          <w:b/>
        </w:rPr>
      </w:pPr>
    </w:p>
    <w:p w:rsidR="00F81CEA" w:rsidRDefault="00F81CEA">
      <w:pPr>
        <w:rPr>
          <w:rFonts w:ascii="Arial" w:hAnsi="Arial" w:cs="Arial"/>
          <w:b/>
        </w:rPr>
      </w:pPr>
    </w:p>
    <w:p w:rsidR="00F81CEA" w:rsidRDefault="00F81CEA">
      <w:pPr>
        <w:rPr>
          <w:rFonts w:ascii="Arial" w:hAnsi="Arial" w:cs="Arial"/>
          <w:b/>
        </w:rPr>
      </w:pPr>
    </w:p>
    <w:p w:rsidR="00F81CEA" w:rsidRDefault="00F81CEA">
      <w:pPr>
        <w:rPr>
          <w:rFonts w:ascii="Arial" w:hAnsi="Arial" w:cs="Arial"/>
          <w:b/>
        </w:rPr>
      </w:pPr>
    </w:p>
    <w:p w:rsidR="00F81CEA" w:rsidRDefault="00F81CEA">
      <w:pPr>
        <w:rPr>
          <w:rFonts w:ascii="Arial" w:hAnsi="Arial" w:cs="Arial"/>
          <w:b/>
        </w:rPr>
      </w:pPr>
    </w:p>
    <w:p w:rsidR="004E190B" w:rsidRDefault="00E109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Speaker  ___________________________________________</w:t>
      </w:r>
    </w:p>
    <w:p w:rsidR="00E109C4" w:rsidRDefault="00E109C4">
      <w:pPr>
        <w:rPr>
          <w:rFonts w:ascii="Arial" w:hAnsi="Arial" w:cs="Arial"/>
          <w:b/>
        </w:rPr>
      </w:pPr>
    </w:p>
    <w:p w:rsidR="00E109C4" w:rsidRDefault="00E109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 ______________________________________________</w:t>
      </w:r>
    </w:p>
    <w:p w:rsidR="004E190B" w:rsidRDefault="004E190B">
      <w:pPr>
        <w:rPr>
          <w:rFonts w:ascii="Arial" w:hAnsi="Arial" w:cs="Arial"/>
          <w:b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6"/>
        <w:gridCol w:w="1756"/>
        <w:gridCol w:w="1756"/>
        <w:gridCol w:w="1758"/>
        <w:gridCol w:w="1758"/>
        <w:gridCol w:w="1756"/>
      </w:tblGrid>
      <w:tr w:rsidR="004E190B" w:rsidTr="00F81CEA">
        <w:trPr>
          <w:tblCellSpacing w:w="0" w:type="dxa"/>
        </w:trPr>
        <w:tc>
          <w:tcPr>
            <w:tcW w:w="963" w:type="pct"/>
            <w:shd w:val="clear" w:color="auto" w:fill="FFFFF7"/>
            <w:vAlign w:val="bottom"/>
          </w:tcPr>
          <w:p w:rsidR="004E190B" w:rsidRPr="003D49BB" w:rsidRDefault="004E190B" w:rsidP="00F81CEA">
            <w:pPr>
              <w:rPr>
                <w:rFonts w:ascii="Arial" w:hAnsi="Arial" w:cs="Arial"/>
                <w:b/>
              </w:rPr>
            </w:pPr>
            <w:r w:rsidRPr="003D49BB">
              <w:rPr>
                <w:rFonts w:ascii="Arial" w:hAnsi="Arial" w:cs="Arial"/>
                <w:b/>
              </w:rPr>
              <w:t xml:space="preserve">CATEGORY </w:t>
            </w:r>
          </w:p>
        </w:tc>
        <w:tc>
          <w:tcPr>
            <w:tcW w:w="807" w:type="pct"/>
            <w:shd w:val="clear" w:color="auto" w:fill="FFFFF7"/>
            <w:vAlign w:val="bottom"/>
          </w:tcPr>
          <w:p w:rsidR="004E190B" w:rsidRPr="0005548F" w:rsidRDefault="004E190B" w:rsidP="00F81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Exceeds Expectations (</w:t>
            </w:r>
          </w:p>
        </w:tc>
        <w:tc>
          <w:tcPr>
            <w:tcW w:w="807" w:type="pct"/>
            <w:shd w:val="clear" w:color="auto" w:fill="FFFFF7"/>
            <w:vAlign w:val="bottom"/>
          </w:tcPr>
          <w:p w:rsidR="004E190B" w:rsidRPr="0005548F" w:rsidRDefault="004E190B" w:rsidP="00F81CEA">
            <w:pPr>
              <w:rPr>
                <w:rFonts w:ascii="Arial" w:hAnsi="Arial" w:cs="Arial"/>
                <w:b/>
              </w:rPr>
            </w:pPr>
            <w:r w:rsidRPr="0005548F">
              <w:rPr>
                <w:rFonts w:ascii="Arial" w:hAnsi="Arial" w:cs="Arial"/>
                <w:b/>
              </w:rPr>
              <w:t>Meets Expec</w:t>
            </w:r>
            <w:r>
              <w:rPr>
                <w:rFonts w:ascii="Arial" w:hAnsi="Arial" w:cs="Arial"/>
                <w:b/>
              </w:rPr>
              <w:t xml:space="preserve">tations </w:t>
            </w:r>
          </w:p>
        </w:tc>
        <w:tc>
          <w:tcPr>
            <w:tcW w:w="808" w:type="pct"/>
            <w:shd w:val="clear" w:color="auto" w:fill="FFFFF7"/>
            <w:vAlign w:val="bottom"/>
          </w:tcPr>
          <w:p w:rsidR="004E190B" w:rsidRPr="0005548F" w:rsidRDefault="004E190B" w:rsidP="00F81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Approaches Expectations </w:t>
            </w:r>
          </w:p>
        </w:tc>
        <w:tc>
          <w:tcPr>
            <w:tcW w:w="808" w:type="pct"/>
            <w:shd w:val="clear" w:color="auto" w:fill="FFFFF7"/>
            <w:vAlign w:val="bottom"/>
          </w:tcPr>
          <w:p w:rsidR="004E190B" w:rsidRPr="0005548F" w:rsidRDefault="004E190B" w:rsidP="00F81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Falls Below Expectations </w:t>
            </w:r>
          </w:p>
        </w:tc>
        <w:tc>
          <w:tcPr>
            <w:tcW w:w="807" w:type="pct"/>
            <w:shd w:val="clear" w:color="auto" w:fill="FFFFF7"/>
          </w:tcPr>
          <w:p w:rsidR="004E190B" w:rsidRPr="0005548F" w:rsidRDefault="004E190B" w:rsidP="00F81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Missing </w:t>
            </w:r>
          </w:p>
        </w:tc>
      </w:tr>
      <w:tr w:rsidR="004E190B" w:rsidTr="00F81CEA">
        <w:trPr>
          <w:trHeight w:val="1562"/>
          <w:tblCellSpacing w:w="0" w:type="dxa"/>
        </w:trPr>
        <w:tc>
          <w:tcPr>
            <w:tcW w:w="963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Elements: </w:t>
            </w:r>
          </w:p>
          <w:p w:rsidR="00FC01AA" w:rsidRDefault="00FC01AA" w:rsidP="00F81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Engaging opening to capture audience’s attention</w:t>
            </w:r>
          </w:p>
        </w:tc>
        <w:tc>
          <w:tcPr>
            <w:tcW w:w="807" w:type="pct"/>
            <w:shd w:val="clear" w:color="auto" w:fill="auto"/>
          </w:tcPr>
          <w:p w:rsidR="00FC01AA" w:rsidRDefault="004E190B" w:rsidP="00FC01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Exceptionally creative beginning with an excellent </w:t>
            </w:r>
            <w:r w:rsidR="00FC01AA">
              <w:rPr>
                <w:rFonts w:ascii="Arial" w:hAnsi="Arial" w:cs="Arial"/>
                <w:sz w:val="18"/>
                <w:szCs w:val="18"/>
              </w:rPr>
              <w:t>opening technique</w:t>
            </w:r>
          </w:p>
          <w:p w:rsidR="00FC01AA" w:rsidRDefault="00FC01AA" w:rsidP="00FC01A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Pr="00CE3BC7" w:rsidRDefault="004E190B" w:rsidP="00FC0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7" w:type="pct"/>
            <w:shd w:val="clear" w:color="auto" w:fill="auto"/>
          </w:tcPr>
          <w:p w:rsidR="00FC01AA" w:rsidRDefault="004E190B" w:rsidP="00FC01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Creative beginning with a </w:t>
            </w:r>
            <w:r w:rsidR="00FC01AA">
              <w:rPr>
                <w:rFonts w:ascii="Arial" w:hAnsi="Arial" w:cs="Arial"/>
                <w:sz w:val="18"/>
                <w:szCs w:val="18"/>
              </w:rPr>
              <w:t>good opening technique</w:t>
            </w:r>
          </w:p>
          <w:p w:rsidR="00FC01AA" w:rsidRDefault="00FC01AA" w:rsidP="00FC01AA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1AA" w:rsidRDefault="00FC01AA" w:rsidP="00FC01A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C01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8" w:type="pct"/>
            <w:shd w:val="clear" w:color="auto" w:fill="auto"/>
          </w:tcPr>
          <w:p w:rsidR="00FC01AA" w:rsidRDefault="00FC01AA" w:rsidP="00FC01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Opening technique is used, but it is not effective.</w:t>
            </w:r>
          </w:p>
          <w:p w:rsidR="00FC01AA" w:rsidRDefault="00FC01AA" w:rsidP="00FC01AA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1AA" w:rsidRDefault="00FC01AA" w:rsidP="00FC01A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C01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808" w:type="pct"/>
            <w:shd w:val="clear" w:color="auto" w:fill="auto"/>
          </w:tcPr>
          <w:p w:rsidR="004E190B" w:rsidRDefault="00FC01AA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Opening announces topic of the speech.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1AA" w:rsidRDefault="00FC01AA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7" w:type="pct"/>
          </w:tcPr>
          <w:p w:rsidR="004E190B" w:rsidRPr="003D49B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90B" w:rsidTr="00F81CEA">
        <w:trPr>
          <w:trHeight w:val="1283"/>
          <w:tblCellSpacing w:w="0" w:type="dxa"/>
        </w:trPr>
        <w:tc>
          <w:tcPr>
            <w:tcW w:w="963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Elements: </w:t>
            </w:r>
          </w:p>
          <w:p w:rsidR="00FC01AA" w:rsidRDefault="00FC01AA" w:rsidP="00F81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Title, author, genre</w:t>
            </w:r>
          </w:p>
        </w:tc>
        <w:tc>
          <w:tcPr>
            <w:tcW w:w="807" w:type="pct"/>
            <w:shd w:val="clear" w:color="auto" w:fill="auto"/>
          </w:tcPr>
          <w:p w:rsidR="004E190B" w:rsidRDefault="00FC01AA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and effectively establishes book’s title, author and genre</w:t>
            </w:r>
            <w:r w:rsidR="004E190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7" w:type="pct"/>
            <w:shd w:val="clear" w:color="auto" w:fill="auto"/>
          </w:tcPr>
          <w:p w:rsidR="004E190B" w:rsidRDefault="00FC01AA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establishes book’s title, author, and genre.</w:t>
            </w:r>
          </w:p>
          <w:p w:rsidR="00FC01AA" w:rsidRDefault="00FC01AA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1AA" w:rsidRDefault="00FC01AA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1AA" w:rsidRDefault="00FC01AA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8" w:type="pct"/>
            <w:shd w:val="clear" w:color="auto" w:fill="auto"/>
          </w:tcPr>
          <w:p w:rsidR="00FC01AA" w:rsidRDefault="00FC01AA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include one of the three elements.</w:t>
            </w:r>
          </w:p>
          <w:p w:rsidR="00FC01AA" w:rsidRDefault="00FC01AA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1AA" w:rsidRDefault="00FC01AA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1AA" w:rsidRDefault="00FC01AA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808" w:type="pct"/>
            <w:shd w:val="clear" w:color="auto" w:fill="auto"/>
          </w:tcPr>
          <w:p w:rsidR="004E190B" w:rsidRDefault="00FC01AA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Missing two </w:t>
            </w:r>
            <w:r w:rsidR="004E190B">
              <w:rPr>
                <w:rFonts w:ascii="Arial" w:hAnsi="Arial" w:cs="Arial"/>
                <w:sz w:val="18"/>
                <w:szCs w:val="18"/>
              </w:rPr>
              <w:t>element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E190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7" w:type="pct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not </w:t>
            </w:r>
            <w:r w:rsidR="00FC01AA">
              <w:rPr>
                <w:rFonts w:ascii="Arial" w:hAnsi="Arial" w:cs="Arial"/>
                <w:sz w:val="18"/>
                <w:szCs w:val="18"/>
              </w:rPr>
              <w:t>identify author, title, or genre.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1AA" w:rsidRDefault="00FC01AA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Pr="003D49B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4E190B" w:rsidTr="00F81CEA">
        <w:trPr>
          <w:trHeight w:val="2615"/>
          <w:tblCellSpacing w:w="0" w:type="dxa"/>
        </w:trPr>
        <w:tc>
          <w:tcPr>
            <w:tcW w:w="963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Elements:</w:t>
            </w:r>
          </w:p>
          <w:p w:rsidR="004E190B" w:rsidRPr="004E190B" w:rsidRDefault="004E190B" w:rsidP="00F8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90B">
              <w:rPr>
                <w:rFonts w:ascii="Arial" w:hAnsi="Arial" w:cs="Arial"/>
                <w:b/>
                <w:sz w:val="20"/>
                <w:szCs w:val="20"/>
              </w:rPr>
              <w:t>Setting and Character</w:t>
            </w:r>
          </w:p>
        </w:tc>
        <w:tc>
          <w:tcPr>
            <w:tcW w:w="807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Provides a thorough and interesting discussion of the book’s </w:t>
            </w:r>
            <w:r w:rsidRPr="0064019D">
              <w:rPr>
                <w:rFonts w:ascii="Arial" w:hAnsi="Arial" w:cs="Arial"/>
                <w:b/>
                <w:sz w:val="18"/>
                <w:szCs w:val="18"/>
              </w:rPr>
              <w:t>setting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characters</w:t>
            </w:r>
            <w:r>
              <w:rPr>
                <w:rFonts w:ascii="Arial" w:hAnsi="Arial" w:cs="Arial"/>
                <w:sz w:val="18"/>
                <w:szCs w:val="18"/>
              </w:rPr>
              <w:t>. Includes extensive details from the book to develop discussion. Demonstrates a complete understanding of the elements.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109C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7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Provides a sufficient discussion of the book’s setting and characters. Some details from the book are used to develop the discussion. Demonstrates an acceptable level of understanding of the elements.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13  12</w:t>
            </w:r>
          </w:p>
        </w:tc>
        <w:tc>
          <w:tcPr>
            <w:tcW w:w="808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Provides a discussion of the book’s setting and characters. Details from the book are used to develop the discussion, but more are needed to demonstrate an acceptable level of understanding.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08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Provides a discussion of the setting and the characters but is not complete or lacks details from the book as support. Does not demonstrate an understanding of the elements.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07" w:type="pct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include a discussion of the setting or character.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Pr="003D49B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4E190B" w:rsidTr="00F81CEA">
        <w:trPr>
          <w:trHeight w:val="2525"/>
          <w:tblCellSpacing w:w="0" w:type="dxa"/>
        </w:trPr>
        <w:tc>
          <w:tcPr>
            <w:tcW w:w="963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Elements:</w:t>
            </w:r>
          </w:p>
          <w:p w:rsidR="004E190B" w:rsidRPr="004E190B" w:rsidRDefault="004E190B" w:rsidP="00F8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90B">
              <w:rPr>
                <w:rFonts w:ascii="Arial" w:hAnsi="Arial" w:cs="Arial"/>
                <w:b/>
                <w:sz w:val="20"/>
                <w:szCs w:val="20"/>
              </w:rPr>
              <w:t>Conflict and Plot</w:t>
            </w:r>
          </w:p>
        </w:tc>
        <w:tc>
          <w:tcPr>
            <w:tcW w:w="807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Provides a thorough and interesting discussion of the book’s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conflict and plot</w:t>
            </w:r>
            <w:r>
              <w:rPr>
                <w:rFonts w:ascii="Arial" w:hAnsi="Arial" w:cs="Arial"/>
                <w:sz w:val="18"/>
                <w:szCs w:val="18"/>
              </w:rPr>
              <w:t>. Includes extensive details from the book to develop discussion. Demonstrates a complete understanding of the elements.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109C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7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Provides a sufficient discussion of the book’s conflict and plot. Some details from the book are used to develop the discussion. Demonstrates an acceptable level of understanding of the elements.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13  12</w:t>
            </w:r>
          </w:p>
        </w:tc>
        <w:tc>
          <w:tcPr>
            <w:tcW w:w="808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Provides a discussion of the conflict and plot of the book. Details from the book are used to develop the discussion, but more are needed to demonstrate an acceptable level of understanding.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11</w:t>
            </w:r>
            <w:bookmarkStart w:id="0" w:name="_GoBack"/>
            <w:bookmarkEnd w:id="0"/>
          </w:p>
        </w:tc>
        <w:tc>
          <w:tcPr>
            <w:tcW w:w="808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Provides a discussion of the conflict and plot but is not complete or lacks details from the book as support. Does not demonstrate an understanding of the elements.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07" w:type="pct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include a discussion of the conflict or plot.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Pr="003D49B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4E190B" w:rsidTr="00F81CEA">
        <w:trPr>
          <w:trHeight w:val="2480"/>
          <w:tblCellSpacing w:w="0" w:type="dxa"/>
        </w:trPr>
        <w:tc>
          <w:tcPr>
            <w:tcW w:w="963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Elements:</w:t>
            </w:r>
          </w:p>
          <w:p w:rsidR="004E190B" w:rsidRPr="004E190B" w:rsidRDefault="004E190B" w:rsidP="00F8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90B">
              <w:rPr>
                <w:rFonts w:ascii="Arial" w:hAnsi="Arial" w:cs="Arial"/>
                <w:b/>
                <w:sz w:val="20"/>
                <w:szCs w:val="20"/>
              </w:rPr>
              <w:t>Mood and Theme</w:t>
            </w:r>
          </w:p>
        </w:tc>
        <w:tc>
          <w:tcPr>
            <w:tcW w:w="807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Provides a thorough and interesting discussion of the book’s </w:t>
            </w:r>
            <w:r>
              <w:rPr>
                <w:rFonts w:ascii="Arial" w:hAnsi="Arial" w:cs="Arial"/>
                <w:b/>
                <w:sz w:val="18"/>
                <w:szCs w:val="18"/>
              </w:rPr>
              <w:t>mood and theme</w:t>
            </w:r>
            <w:r>
              <w:rPr>
                <w:rFonts w:ascii="Arial" w:hAnsi="Arial" w:cs="Arial"/>
                <w:sz w:val="18"/>
                <w:szCs w:val="18"/>
              </w:rPr>
              <w:t>. Includes extensive details from the book to develop discussion. Demonstrates a complete understanding of the elements.</w:t>
            </w:r>
          </w:p>
          <w:p w:rsidR="004E190B" w:rsidRDefault="00E109C4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7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Provides a sufficient discussion of the book’s mood and theme. Some details from the book are used to develop the discussion. Demonstrates an acceptable level of understanding of the elements.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13  12</w:t>
            </w:r>
          </w:p>
        </w:tc>
        <w:tc>
          <w:tcPr>
            <w:tcW w:w="808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Provides a discussion of the book’s mood and theme. Details from the book are used to develop the discussion, but more are needed to demonstrate an acceptable level of understanding.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08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Provides a discussion of the mood and theme but is not complete or lacks details from the book as support. Does not demonstrate an understanding of the elements.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07" w:type="pct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include a discussion of the mood or theme.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Pr="003D49B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4E190B" w:rsidTr="00F81CEA">
        <w:trPr>
          <w:trHeight w:val="2147"/>
          <w:tblCellSpacing w:w="0" w:type="dxa"/>
        </w:trPr>
        <w:tc>
          <w:tcPr>
            <w:tcW w:w="963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Elements:</w:t>
            </w:r>
          </w:p>
          <w:p w:rsidR="004E190B" w:rsidRPr="004E190B" w:rsidRDefault="004E190B" w:rsidP="00F8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90B">
              <w:rPr>
                <w:rFonts w:ascii="Arial" w:hAnsi="Arial" w:cs="Arial"/>
                <w:b/>
                <w:sz w:val="20"/>
                <w:szCs w:val="20"/>
              </w:rPr>
              <w:t>Review/</w:t>
            </w:r>
          </w:p>
          <w:p w:rsidR="004E190B" w:rsidRDefault="004E190B" w:rsidP="00F81CEA">
            <w:pPr>
              <w:rPr>
                <w:rFonts w:ascii="Arial" w:hAnsi="Arial" w:cs="Arial"/>
                <w:b/>
              </w:rPr>
            </w:pPr>
            <w:r w:rsidRPr="004E190B"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</w:p>
        </w:tc>
        <w:tc>
          <w:tcPr>
            <w:tcW w:w="807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Enthusiastically and clearly explains what is enjoyable about the book and the audience most suited for the book. Supports points with examples from the book.</w:t>
            </w:r>
          </w:p>
          <w:p w:rsidR="004E190B" w:rsidRDefault="008C5821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7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Explains what is the enjoyable and identifies the best audience. Uses some examples from the book as support.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8C5821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8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what is enjoyable about the book and identifies the best audience. Does not use examples from the book as support.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8C5821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E190B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808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explain what is enjoyable about the book or does not identify the best audience. May use examples from the book as support.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8C5821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7" w:type="pct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provide a review or a recommendation.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Pr="003D49B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4E190B" w:rsidTr="00F81CEA">
        <w:trPr>
          <w:trHeight w:val="1535"/>
          <w:tblCellSpacing w:w="0" w:type="dxa"/>
        </w:trPr>
        <w:tc>
          <w:tcPr>
            <w:tcW w:w="963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 and Physical Delivery</w:t>
            </w:r>
          </w:p>
          <w:p w:rsidR="004E190B" w:rsidRPr="003D49BB" w:rsidRDefault="004E190B" w:rsidP="00F81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C07AC">
              <w:rPr>
                <w:rFonts w:ascii="Arial" w:hAnsi="Arial" w:cs="Arial"/>
                <w:sz w:val="16"/>
                <w:szCs w:val="16"/>
              </w:rPr>
              <w:t>volume, articulation, speaking rate, eye contact body posture/ gesture)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7" w:type="pct"/>
            <w:shd w:val="clear" w:color="auto" w:fill="auto"/>
          </w:tcPr>
          <w:p w:rsidR="004E190B" w:rsidRDefault="00E109C4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elements of the speaker's</w:t>
            </w:r>
            <w:r w:rsidR="004E190B">
              <w:rPr>
                <w:rFonts w:ascii="Arial" w:hAnsi="Arial" w:cs="Arial"/>
                <w:sz w:val="18"/>
                <w:szCs w:val="18"/>
              </w:rPr>
              <w:t xml:space="preserve"> vocal and physical deliveries are extremely effective. Delivery stands out.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Pr="00CE3BC7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07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elements of the speakers’ overall vocal and physical delivery are effective, although it does not stand out as group. 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Pr="001D6D04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8.5</w:t>
            </w:r>
          </w:p>
        </w:tc>
        <w:tc>
          <w:tcPr>
            <w:tcW w:w="808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elements of the speakers’ vocal and physical delivery are effective. Delivery is not as effective overall.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Pr="001D6D04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808" w:type="pct"/>
            <w:shd w:val="clear" w:color="auto" w:fill="auto"/>
          </w:tcPr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elements of the speakers’ vocal and physical delivery are not as effective. Delivery suffers overall.</w:t>
            </w: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0B" w:rsidRPr="001D6D04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807" w:type="pct"/>
          </w:tcPr>
          <w:p w:rsidR="004E190B" w:rsidRPr="003D49BB" w:rsidRDefault="004E190B" w:rsidP="00F81C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1CEA" w:rsidRDefault="00F81CEA"/>
    <w:p w:rsidR="00387856" w:rsidRDefault="00387856">
      <w:r>
        <w:rPr>
          <w:noProof/>
          <w:lang w:eastAsia="en-US"/>
        </w:rPr>
        <w:pict>
          <v:shape id="_x0000_s1030" type="#_x0000_t75" style="position:absolute;margin-left:-3pt;margin-top:7.2pt;width:93.6pt;height:64pt;z-index:3;mso-wrap-distance-left:9.05pt;mso-wrap-distance-right:9.05pt;mso-position-horizontal-relative:text;mso-position-vertical-relative:text" filled="t">
            <v:fill color2="black"/>
            <v:imagedata r:id="rId7" o:title=""/>
          </v:shape>
        </w:pict>
      </w:r>
    </w:p>
    <w:p w:rsidR="00387856" w:rsidRDefault="00387856" w:rsidP="003878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7856" w:rsidRDefault="00387856" w:rsidP="00387856">
      <w:pPr>
        <w:rPr>
          <w:rFonts w:ascii="Arial" w:hAnsi="Arial" w:cs="Arial"/>
        </w:rPr>
      </w:pPr>
    </w:p>
    <w:p w:rsidR="00387856" w:rsidRDefault="00387856" w:rsidP="0038785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________ Sub-total</w:t>
      </w:r>
    </w:p>
    <w:p w:rsidR="00387856" w:rsidRDefault="00387856" w:rsidP="00387856">
      <w:pPr>
        <w:rPr>
          <w:rFonts w:ascii="Arial" w:hAnsi="Arial" w:cs="Arial"/>
          <w:b/>
        </w:rPr>
      </w:pPr>
    </w:p>
    <w:p w:rsidR="00387856" w:rsidRDefault="00387856" w:rsidP="00387856">
      <w:pPr>
        <w:rPr>
          <w:rFonts w:ascii="Arial" w:hAnsi="Arial" w:cs="Arial"/>
          <w:b/>
        </w:rPr>
      </w:pPr>
    </w:p>
    <w:p w:rsidR="00387856" w:rsidRDefault="00387856" w:rsidP="003878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Time: __________________ (2-3</w:t>
      </w:r>
      <w:r>
        <w:rPr>
          <w:rFonts w:ascii="Arial" w:hAnsi="Arial" w:cs="Arial"/>
          <w:b/>
        </w:rPr>
        <w:t xml:space="preserve"> minutes)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minus</w:t>
      </w:r>
      <w:r>
        <w:rPr>
          <w:rFonts w:ascii="Arial" w:hAnsi="Arial" w:cs="Arial"/>
          <w:b/>
        </w:rPr>
        <w:tab/>
        <w:t>________ Penalty</w:t>
      </w:r>
    </w:p>
    <w:p w:rsidR="00387856" w:rsidRDefault="00387856" w:rsidP="003878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(+/- 30 seconds = -1 </w:t>
      </w:r>
      <w:proofErr w:type="spellStart"/>
      <w:r>
        <w:rPr>
          <w:rFonts w:ascii="Arial" w:hAnsi="Arial" w:cs="Arial"/>
          <w:b/>
        </w:rPr>
        <w:t>pt</w:t>
      </w:r>
      <w:proofErr w:type="spellEnd"/>
      <w:r>
        <w:rPr>
          <w:rFonts w:ascii="Arial" w:hAnsi="Arial" w:cs="Arial"/>
          <w:b/>
        </w:rPr>
        <w:t>)</w:t>
      </w:r>
    </w:p>
    <w:p w:rsidR="00387856" w:rsidRDefault="00387856" w:rsidP="00387856">
      <w:pPr>
        <w:rPr>
          <w:rFonts w:ascii="Arial" w:hAnsi="Arial" w:cs="Arial"/>
          <w:b/>
        </w:rPr>
      </w:pPr>
    </w:p>
    <w:p w:rsidR="00387856" w:rsidRDefault="00387856" w:rsidP="00387856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 Total Score / 50</w:t>
      </w:r>
    </w:p>
    <w:p w:rsidR="00387856" w:rsidRDefault="00387856"/>
    <w:sectPr w:rsidR="00387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90B"/>
    <w:rsid w:val="00387856"/>
    <w:rsid w:val="004E190B"/>
    <w:rsid w:val="006E0F5E"/>
    <w:rsid w:val="008C5821"/>
    <w:rsid w:val="00E109C4"/>
    <w:rsid w:val="00F81CEA"/>
    <w:rsid w:val="00F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DefaultParagraphFont1">
    <w:name w:val="WW-Default Paragraph Font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DefaultParagraphFont11">
    <w:name w:val="WW-Default Paragraph Font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Absatz-Standardschriftart11111111">
    <w:name w:val="WW-Absatz-Standardschriftart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-DefaultParagraphFont11111">
    <w:name w:val="WW-Default Paragraph Font11111"/>
  </w:style>
  <w:style w:type="character" w:customStyle="1" w:styleId="WW-Absatz-Standardschriftart1111111111">
    <w:name w:val="WW-Absatz-Standardschriftart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Literature/Composition</vt:lpstr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Literature/Composition</dc:title>
  <dc:creator>Coy</dc:creator>
  <cp:lastModifiedBy>Coy, Heather</cp:lastModifiedBy>
  <cp:revision>4</cp:revision>
  <cp:lastPrinted>2010-08-04T16:39:00Z</cp:lastPrinted>
  <dcterms:created xsi:type="dcterms:W3CDTF">2014-06-13T15:48:00Z</dcterms:created>
  <dcterms:modified xsi:type="dcterms:W3CDTF">2014-08-20T12:30:00Z</dcterms:modified>
</cp:coreProperties>
</file>